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6305550</wp:posOffset>
            </wp:positionH>
            <wp:positionV relativeFrom="page">
              <wp:posOffset>452735</wp:posOffset>
            </wp:positionV>
            <wp:extent cx="866775" cy="8429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42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790575</wp:posOffset>
            </wp:positionH>
            <wp:positionV relativeFrom="page">
              <wp:posOffset>452735</wp:posOffset>
            </wp:positionV>
            <wp:extent cx="590550" cy="8477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Application for Admission into Student Teaching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LWC Division of Education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1845"/>
        <w:gridCol w:w="2055"/>
        <w:gridCol w:w="975"/>
        <w:gridCol w:w="2865"/>
        <w:gridCol w:w="750"/>
        <w:gridCol w:w="1410"/>
        <w:tblGridChange w:id="0">
          <w:tblGrid>
            <w:gridCol w:w="900"/>
            <w:gridCol w:w="1845"/>
            <w:gridCol w:w="2055"/>
            <w:gridCol w:w="975"/>
            <w:gridCol w:w="2865"/>
            <w:gridCol w:w="75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Last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First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Middle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Maiden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2535"/>
        <w:gridCol w:w="1530"/>
        <w:gridCol w:w="3000"/>
        <w:gridCol w:w="1095"/>
        <w:gridCol w:w="1575"/>
        <w:tblGridChange w:id="0">
          <w:tblGrid>
            <w:gridCol w:w="1065"/>
            <w:gridCol w:w="2535"/>
            <w:gridCol w:w="1530"/>
            <w:gridCol w:w="3000"/>
            <w:gridCol w:w="1095"/>
            <w:gridCol w:w="15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Street Address/PO Box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City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State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Zip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820"/>
        <w:gridCol w:w="1800"/>
        <w:gridCol w:w="1800"/>
        <w:gridCol w:w="1800"/>
        <w:gridCol w:w="1800"/>
        <w:tblGridChange w:id="0">
          <w:tblGrid>
            <w:gridCol w:w="780"/>
            <w:gridCol w:w="2820"/>
            <w:gridCol w:w="1800"/>
            <w:gridCol w:w="1800"/>
            <w:gridCol w:w="1800"/>
            <w:gridCol w:w="1800"/>
          </w:tblGrid>
        </w:tblGridChange>
      </w:tblGrid>
      <w:tr>
        <w:trPr>
          <w:cantSplit w:val="0"/>
          <w:trHeight w:val="305.976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SS #: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Home Phone: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5"/>
        <w:gridCol w:w="1590"/>
        <w:gridCol w:w="4875"/>
        <w:tblGridChange w:id="0">
          <w:tblGrid>
            <w:gridCol w:w="4335"/>
            <w:gridCol w:w="159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Cell #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Gender (M/F)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Ethnical Background (optional)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Field of Professional Preparation and Certification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left="36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Elementary Education</w:t>
      </w:r>
    </w:p>
    <w:tbl>
      <w:tblPr>
        <w:tblStyle w:val="Table5"/>
        <w:tblW w:w="10080.0" w:type="dxa"/>
        <w:jc w:val="left"/>
        <w:tblInd w:w="720.0" w:type="dxa"/>
        <w:tblLayout w:type="fixed"/>
        <w:tblLook w:val="0600"/>
      </w:tblPr>
      <w:tblGrid>
        <w:gridCol w:w="465"/>
        <w:gridCol w:w="9615"/>
        <w:tblGridChange w:id="0">
          <w:tblGrid>
            <w:gridCol w:w="465"/>
            <w:gridCol w:w="9615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30" w:hanging="72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Early Elementary P-5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Middle Grades Education 5-9</w:t>
      </w:r>
    </w:p>
    <w:tbl>
      <w:tblPr>
        <w:tblStyle w:val="Table6"/>
        <w:tblW w:w="10020.0" w:type="dxa"/>
        <w:jc w:val="left"/>
        <w:tblInd w:w="720.0" w:type="dxa"/>
        <w:tblLayout w:type="fixed"/>
        <w:tblLook w:val="0600"/>
      </w:tblPr>
      <w:tblGrid>
        <w:gridCol w:w="450"/>
        <w:gridCol w:w="2880"/>
        <w:gridCol w:w="345"/>
        <w:gridCol w:w="1770"/>
        <w:gridCol w:w="4575"/>
        <w:tblGridChange w:id="0">
          <w:tblGrid>
            <w:gridCol w:w="450"/>
            <w:gridCol w:w="2880"/>
            <w:gridCol w:w="345"/>
            <w:gridCol w:w="1770"/>
            <w:gridCol w:w="457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English/Communication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Mathematics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ind w:left="90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Middle grades candidates may choose two areas of emphasis-24 to 30 hours in each area.  Single emphasis may require up to 36 hours in area of emphasis.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Social Sciences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Secondary Education 8-12</w:t>
      </w:r>
    </w:p>
    <w:tbl>
      <w:tblPr>
        <w:tblStyle w:val="Table7"/>
        <w:tblW w:w="10020.0" w:type="dxa"/>
        <w:jc w:val="left"/>
        <w:tblInd w:w="720.0" w:type="dxa"/>
        <w:tblLayout w:type="fixed"/>
        <w:tblLook w:val="0600"/>
      </w:tblPr>
      <w:tblGrid>
        <w:gridCol w:w="450"/>
        <w:gridCol w:w="2895"/>
        <w:gridCol w:w="330"/>
        <w:gridCol w:w="6345"/>
        <w:tblGridChange w:id="0">
          <w:tblGrid>
            <w:gridCol w:w="450"/>
            <w:gridCol w:w="2895"/>
            <w:gridCol w:w="330"/>
            <w:gridCol w:w="6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Mathematics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Social Sciences</w:t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P-12 Education</w:t>
      </w:r>
    </w:p>
    <w:tbl>
      <w:tblPr>
        <w:tblStyle w:val="Table8"/>
        <w:tblW w:w="10020.0" w:type="dxa"/>
        <w:jc w:val="left"/>
        <w:tblInd w:w="720.0" w:type="dxa"/>
        <w:tblLayout w:type="fixed"/>
        <w:tblLook w:val="0600"/>
      </w:tblPr>
      <w:tblGrid>
        <w:gridCol w:w="450"/>
        <w:gridCol w:w="2880"/>
        <w:gridCol w:w="315"/>
        <w:gridCol w:w="6375"/>
        <w:tblGridChange w:id="0">
          <w:tblGrid>
            <w:gridCol w:w="450"/>
            <w:gridCol w:w="2880"/>
            <w:gridCol w:w="315"/>
            <w:gridCol w:w="6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Physical Education &amp; Health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Integrated Music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ind w:left="0" w:right="-3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1125"/>
        <w:gridCol w:w="1537.5"/>
        <w:gridCol w:w="1537.5"/>
        <w:gridCol w:w="930"/>
        <w:gridCol w:w="1920"/>
        <w:gridCol w:w="1785"/>
        <w:tblGridChange w:id="0">
          <w:tblGrid>
            <w:gridCol w:w="1965"/>
            <w:gridCol w:w="1125"/>
            <w:gridCol w:w="1537.5"/>
            <w:gridCol w:w="1537.5"/>
            <w:gridCol w:w="930"/>
            <w:gridCol w:w="1920"/>
            <w:gridCol w:w="17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Current Advisor: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Graduation Date: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ageBreakBefore w:val="0"/>
        <w:spacing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1125"/>
        <w:gridCol w:w="1537.5"/>
        <w:gridCol w:w="1537.5"/>
        <w:gridCol w:w="930"/>
        <w:gridCol w:w="1920"/>
        <w:gridCol w:w="1785"/>
        <w:tblGridChange w:id="0">
          <w:tblGrid>
            <w:gridCol w:w="1965"/>
            <w:gridCol w:w="1125"/>
            <w:gridCol w:w="1537.5"/>
            <w:gridCol w:w="1537.5"/>
            <w:gridCol w:w="930"/>
            <w:gridCol w:w="1920"/>
            <w:gridCol w:w="17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 and Semester you wish to student teach: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.976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Year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Semester (Fall/Spring)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Are you seeking additional certification?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yes/no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Additional certification level and content area.</w:t>
            </w:r>
          </w:p>
        </w:tc>
      </w:tr>
    </w:tbl>
    <w:p w:rsidR="00000000" w:rsidDel="00000000" w:rsidP="00000000" w:rsidRDefault="00000000" w:rsidRPr="00000000" w14:paraId="0000007C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Requests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must be made prior to Stage 2 Assessment for approval in order for placements to be made.  Candidates cannot change certification level or area after being accepted to student teaching.</w:t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See next page for Preference Notes/Request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Preferences for Student Teaching Assignments:</w:t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Remember, it is the Education Division’s responsibility to place student teachers.  Do not contact a teacher or Central Office Personnel concerning a student teacher placement.  The Education Division must follow strict state guidelines and departmental policy guidelines in the placement of student teachers.  PLEASE NOTE:  P-5 candidates must be a student teacher with an intervening grade between assignments in two different districts.  Secondary candidates may not be placed in the high school from which they graduated.</w:t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6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5850"/>
        <w:gridCol w:w="2055"/>
        <w:gridCol w:w="975"/>
        <w:gridCol w:w="2865"/>
        <w:gridCol w:w="750"/>
        <w:gridCol w:w="1410"/>
        <w:tblGridChange w:id="0">
          <w:tblGrid>
            <w:gridCol w:w="2250"/>
            <w:gridCol w:w="5850"/>
            <w:gridCol w:w="2055"/>
            <w:gridCol w:w="975"/>
            <w:gridCol w:w="2865"/>
            <w:gridCol w:w="75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Preference: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County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Grade</w:t>
            </w:r>
          </w:p>
        </w:tc>
      </w:tr>
    </w:tbl>
    <w:p w:rsidR="00000000" w:rsidDel="00000000" w:rsidP="00000000" w:rsidRDefault="00000000" w:rsidRPr="00000000" w14:paraId="0000008D">
      <w:pPr>
        <w:pageBreakBefore w:val="0"/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4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5835"/>
        <w:gridCol w:w="2070"/>
        <w:gridCol w:w="700"/>
        <w:gridCol w:w="2040"/>
        <w:gridCol w:w="540"/>
        <w:gridCol w:w="1000"/>
        <w:tblGridChange w:id="0">
          <w:tblGrid>
            <w:gridCol w:w="2250"/>
            <w:gridCol w:w="5835"/>
            <w:gridCol w:w="2070"/>
            <w:gridCol w:w="700"/>
            <w:gridCol w:w="2040"/>
            <w:gridCol w:w="540"/>
            <w:gridCol w:w="1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 Preference: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County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Grade</w:t>
            </w:r>
          </w:p>
        </w:tc>
      </w:tr>
    </w:tbl>
    <w:p w:rsidR="00000000" w:rsidDel="00000000" w:rsidP="00000000" w:rsidRDefault="00000000" w:rsidRPr="00000000" w14:paraId="00000094">
      <w:pPr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4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5775"/>
        <w:gridCol w:w="2010"/>
        <w:gridCol w:w="560"/>
        <w:gridCol w:w="1620"/>
        <w:gridCol w:w="440"/>
        <w:gridCol w:w="800"/>
        <w:tblGridChange w:id="0">
          <w:tblGrid>
            <w:gridCol w:w="2265"/>
            <w:gridCol w:w="5775"/>
            <w:gridCol w:w="2010"/>
            <w:gridCol w:w="560"/>
            <w:gridCol w:w="1620"/>
            <w:gridCol w:w="440"/>
            <w:gridCol w:w="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Third Preference: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County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Grade</w:t>
            </w:r>
          </w:p>
        </w:tc>
      </w:tr>
    </w:tbl>
    <w:p w:rsidR="00000000" w:rsidDel="00000000" w:rsidP="00000000" w:rsidRDefault="00000000" w:rsidRPr="00000000" w14:paraId="0000009B">
      <w:pPr>
        <w:pageBreakBefore w:val="0"/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19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Comments:</w:t>
            </w:r>
          </w:p>
        </w:tc>
      </w:tr>
    </w:tbl>
    <w:p w:rsidR="00000000" w:rsidDel="00000000" w:rsidP="00000000" w:rsidRDefault="00000000" w:rsidRPr="00000000" w14:paraId="0000009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Additional Information-Indicate the appropriate information below. If none indicate with “N/A”:</w:t>
      </w:r>
      <w:r w:rsidDel="00000000" w:rsidR="00000000" w:rsidRPr="00000000">
        <w:rPr>
          <w:rtl w:val="0"/>
        </w:rPr>
      </w:r>
    </w:p>
    <w:tbl>
      <w:tblPr>
        <w:tblStyle w:val="Table15"/>
        <w:tblW w:w="10794.7826086956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2.173913043478"/>
        <w:gridCol w:w="2760"/>
        <w:gridCol w:w="2400"/>
        <w:gridCol w:w="2582.608695652174"/>
        <w:tblGridChange w:id="0">
          <w:tblGrid>
            <w:gridCol w:w="3052.173913043478"/>
            <w:gridCol w:w="2760"/>
            <w:gridCol w:w="2400"/>
            <w:gridCol w:w="2582.6086956521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ind w:left="-90" w:right="-12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have children in the following schools: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ind w:left="-90" w:right="-12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have relatives in the following schools: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ind w:left="-90" w:right="-12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have relatives in administration in the following positions: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School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County</w:t>
            </w:r>
          </w:p>
        </w:tc>
      </w:tr>
    </w:tbl>
    <w:p w:rsidR="00000000" w:rsidDel="00000000" w:rsidP="00000000" w:rsidRDefault="00000000" w:rsidRPr="00000000" w14:paraId="000000AF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Candidate Certification (Place sign each of the following indicating your agreement and acceptance):</w:t>
      </w:r>
    </w:p>
    <w:p w:rsidR="00000000" w:rsidDel="00000000" w:rsidP="00000000" w:rsidRDefault="00000000" w:rsidRPr="00000000" w14:paraId="000000B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submitted any and all official transcripts for college work not completed at Lindsey Wilson College to the Registrar’s Office. </w:t>
      </w:r>
    </w:p>
    <w:p w:rsidR="00000000" w:rsidDel="00000000" w:rsidP="00000000" w:rsidRDefault="00000000" w:rsidRPr="00000000" w14:paraId="000000B3">
      <w:pPr>
        <w:pageBreakBefore w:val="0"/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90"/>
        <w:gridCol w:w="2610"/>
        <w:tblGridChange w:id="0">
          <w:tblGrid>
            <w:gridCol w:w="819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B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read, and understand the “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LWC Student Teacher Handbook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and “Criteria for Admission into Student Teaching”  on page 5-7 of the Teacher Handbook, and I meet these criteria.</w:t>
      </w:r>
    </w:p>
    <w:p w:rsidR="00000000" w:rsidDel="00000000" w:rsidP="00000000" w:rsidRDefault="00000000" w:rsidRPr="00000000" w14:paraId="000000B9">
      <w:pPr>
        <w:pageBreakBefore w:val="0"/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90"/>
        <w:gridCol w:w="2610"/>
        <w:tblGridChange w:id="0">
          <w:tblGrid>
            <w:gridCol w:w="819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BE">
      <w:pPr>
        <w:spacing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pageBreakBefore w:val="0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Revised Fall 2021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https://docs.google.com/document/d/1ljAM1qt3jzRJmxIdnIYqtrlWZsJwAHKsXrBD7xlzQ7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